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556"/>
        <w:tblW w:w="4077" w:type="dxa"/>
        <w:tblLook w:val="04A0"/>
      </w:tblPr>
      <w:tblGrid>
        <w:gridCol w:w="4077"/>
      </w:tblGrid>
      <w:tr w:rsidR="00B92C2D" w:rsidRPr="00B52165" w:rsidTr="009102F5">
        <w:tc>
          <w:tcPr>
            <w:tcW w:w="4077" w:type="dxa"/>
          </w:tcPr>
          <w:p w:rsidR="00B92C2D" w:rsidRPr="00B52165" w:rsidRDefault="00B92C2D" w:rsidP="0091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16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2C2D" w:rsidRPr="00B52165" w:rsidRDefault="00B92C2D" w:rsidP="0091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6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165">
              <w:rPr>
                <w:rFonts w:ascii="Times New Roman" w:hAnsi="Times New Roman" w:cs="Times New Roman"/>
                <w:sz w:val="24"/>
                <w:szCs w:val="24"/>
              </w:rPr>
              <w:t>ОУ ДС «ДД №35»</w:t>
            </w:r>
          </w:p>
          <w:p w:rsidR="00B92C2D" w:rsidRPr="00B52165" w:rsidRDefault="00B92C2D" w:rsidP="0091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65">
              <w:rPr>
                <w:rFonts w:ascii="Times New Roman" w:hAnsi="Times New Roman" w:cs="Times New Roman"/>
                <w:sz w:val="24"/>
                <w:szCs w:val="24"/>
              </w:rPr>
              <w:t>_________________Т.В.Евграфова</w:t>
            </w:r>
            <w:proofErr w:type="spellEnd"/>
            <w:r w:rsidRPr="00B5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C2D" w:rsidRPr="00B52165" w:rsidRDefault="00B92C2D" w:rsidP="0091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65"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21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2C2D" w:rsidRPr="00B52165" w:rsidRDefault="00B92C2D" w:rsidP="0091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27C" w:rsidRDefault="0068227C" w:rsidP="0068227C">
      <w:pPr>
        <w:pStyle w:val="a3"/>
        <w:jc w:val="both"/>
      </w:pPr>
    </w:p>
    <w:p w:rsidR="00B92C2D" w:rsidRDefault="00B92C2D" w:rsidP="0068227C">
      <w:pPr>
        <w:pStyle w:val="a3"/>
        <w:jc w:val="both"/>
      </w:pPr>
    </w:p>
    <w:p w:rsidR="00B92C2D" w:rsidRDefault="00B92C2D" w:rsidP="0068227C">
      <w:pPr>
        <w:pStyle w:val="a3"/>
        <w:jc w:val="both"/>
      </w:pPr>
    </w:p>
    <w:p w:rsidR="00B92C2D" w:rsidRPr="00B92C2D" w:rsidRDefault="00B92C2D" w:rsidP="00B92C2D">
      <w:pPr>
        <w:pStyle w:val="a3"/>
        <w:jc w:val="center"/>
        <w:rPr>
          <w:b/>
          <w:sz w:val="28"/>
          <w:szCs w:val="28"/>
        </w:rPr>
      </w:pPr>
      <w:r w:rsidRPr="00B92C2D">
        <w:rPr>
          <w:b/>
          <w:sz w:val="28"/>
          <w:szCs w:val="28"/>
        </w:rPr>
        <w:t>Правила поведения в пожароопасный период</w:t>
      </w:r>
    </w:p>
    <w:p w:rsidR="0068227C" w:rsidRPr="00EC745D" w:rsidRDefault="0068227C" w:rsidP="0068227C">
      <w:pPr>
        <w:pStyle w:val="a3"/>
        <w:jc w:val="both"/>
      </w:pPr>
      <w:r w:rsidRPr="00EC745D">
        <w:t xml:space="preserve">         </w:t>
      </w:r>
      <w:r w:rsidRPr="00EC745D">
        <w:rPr>
          <w:b/>
        </w:rPr>
        <w:t>Пожароопасный период</w:t>
      </w:r>
      <w:r w:rsidRPr="00EC745D">
        <w:t xml:space="preserve"> – это часть </w:t>
      </w:r>
      <w:proofErr w:type="gramStart"/>
      <w:r w:rsidRPr="00EC745D">
        <w:t>года</w:t>
      </w:r>
      <w:proofErr w:type="gramEnd"/>
      <w:r w:rsidRPr="00EC745D">
        <w:t xml:space="preserve"> когда возникают лесные и степные  пожары (с момента схождения снежного покрова весной до наступления устойчивой влажной осенней погоды или образования снежного покрова).</w:t>
      </w:r>
    </w:p>
    <w:p w:rsidR="00B92C2D" w:rsidRDefault="0068227C" w:rsidP="00B92C2D">
      <w:pPr>
        <w:pStyle w:val="a3"/>
        <w:spacing w:before="0" w:beforeAutospacing="0" w:after="0" w:afterAutospacing="0"/>
      </w:pPr>
      <w:r w:rsidRPr="00EC745D">
        <w:t xml:space="preserve">Анализ пожароопасной ситуации показал, что причинами лесных и степных пожаров являются: </w:t>
      </w:r>
      <w:r w:rsidRPr="00EC745D">
        <w:br/>
        <w:t>- нарушение гражданами запрета посещения лесов и лесополос, разведение в них костров, неосторожное поведение с огнем;</w:t>
      </w:r>
      <w:r w:rsidRPr="00EC745D">
        <w:br/>
        <w:t>- весенне-летне-осенняя засуха, сопровождаемая высокой температурой окружающего воздуха и отсутствием осадков.</w:t>
      </w:r>
      <w:r w:rsidRPr="00EC745D">
        <w:br/>
      </w:r>
    </w:p>
    <w:p w:rsidR="00EC745D" w:rsidRPr="00EC745D" w:rsidRDefault="0068227C" w:rsidP="00B92C2D">
      <w:pPr>
        <w:pStyle w:val="a3"/>
        <w:spacing w:before="0" w:beforeAutospacing="0" w:after="0" w:afterAutospacing="0"/>
      </w:pPr>
      <w:r w:rsidRPr="00EC745D">
        <w:t>На протяжении пожароопасного периода запрещается:</w:t>
      </w:r>
      <w:r w:rsidRPr="00EC745D">
        <w:br/>
        <w:t>- кур</w:t>
      </w:r>
      <w:r w:rsidR="007D1BE1" w:rsidRPr="00EC745D">
        <w:t>ить, кидать непогашенные спички</w:t>
      </w:r>
      <w:r w:rsidR="004302F1" w:rsidRPr="00EC745D">
        <w:t>, бросать в лесу горящие спички, окурки и тлеющие тряпки</w:t>
      </w:r>
      <w:r w:rsidRPr="00EC745D">
        <w:t>;</w:t>
      </w:r>
      <w:r w:rsidRPr="00EC745D">
        <w:br/>
        <w:t>-</w:t>
      </w:r>
      <w:r w:rsidR="00EC745D" w:rsidRPr="00EC745D">
        <w:t xml:space="preserve"> </w:t>
      </w:r>
      <w:r w:rsidRPr="00EC745D">
        <w:t>разведение в лесу костров</w:t>
      </w:r>
      <w:r w:rsidR="004302F1" w:rsidRPr="00EC745D">
        <w:t>,  разводить костры в городских лесах и лесопарковой зоне</w:t>
      </w:r>
      <w:r w:rsidR="007D1BE1" w:rsidRPr="00EC745D">
        <w:t>;</w:t>
      </w:r>
      <w:r w:rsidRPr="00EC745D">
        <w:br/>
      </w:r>
      <w:r w:rsidR="00EC745D" w:rsidRPr="00EC745D">
        <w:t>- разведение костров не разрешается ближе 50 м до зданий и сооружений;</w:t>
      </w:r>
    </w:p>
    <w:p w:rsidR="00EC745D" w:rsidRPr="00EC745D" w:rsidRDefault="00EC745D" w:rsidP="00EC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сжигание отходов в специально отведенных для этих целей местах должно производиться под контролем обслуживающего персонала;</w:t>
      </w:r>
    </w:p>
    <w:p w:rsidR="004302F1" w:rsidRPr="00EC745D" w:rsidRDefault="0068227C" w:rsidP="00EC745D">
      <w:pPr>
        <w:pStyle w:val="a3"/>
        <w:spacing w:before="0" w:beforeAutospacing="0" w:after="0" w:afterAutospacing="0"/>
      </w:pPr>
      <w:r w:rsidRPr="00EC745D">
        <w:t>- самовольное сжиган</w:t>
      </w:r>
      <w:r w:rsidR="007D1BE1" w:rsidRPr="00EC745D">
        <w:t>ие растительности и их остатков;</w:t>
      </w:r>
      <w:r w:rsidRPr="00EC745D">
        <w:br/>
      </w:r>
      <w:r w:rsidR="007D1BE1" w:rsidRPr="00EC745D">
        <w:t>- сжигание мусора;</w:t>
      </w:r>
      <w:r w:rsidR="004302F1" w:rsidRPr="00EC745D">
        <w:t xml:space="preserve"> 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  <w:r w:rsidRPr="00EC745D">
        <w:t>- организовывать несанкционированные свалки мусора на территории детского дома;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  <w:r w:rsidRPr="00EC745D">
        <w:t xml:space="preserve">- оставлять в лесу </w:t>
      </w:r>
      <w:proofErr w:type="spellStart"/>
      <w:r w:rsidRPr="00EC745D">
        <w:t>самовозгораемый</w:t>
      </w:r>
      <w:proofErr w:type="spellEnd"/>
      <w:r w:rsidRPr="00EC745D"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растительность;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  <w:r w:rsidRPr="00EC745D">
        <w:t>- выжигать сухую траву на лесных полянах, в садах, на полях и под деревьями;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  <w:r w:rsidRPr="00EC745D">
        <w:t>- поджигать камыш;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  <w:r w:rsidRPr="00EC745D">
        <w:t xml:space="preserve">- разводить костёр в ветреную погоду и оставлять его </w:t>
      </w:r>
      <w:r w:rsidR="00EC745D" w:rsidRPr="00EC745D">
        <w:t>без присмотра.</w:t>
      </w:r>
    </w:p>
    <w:p w:rsidR="00EC745D" w:rsidRPr="00EC745D" w:rsidRDefault="00EC745D" w:rsidP="00EC7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</w:t>
      </w:r>
    </w:p>
    <w:p w:rsidR="00EC745D" w:rsidRPr="00EC745D" w:rsidRDefault="00441A25" w:rsidP="00EC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организаций, участки, прилегающие к жилым домам, дачным и иным   постройкам, должны своевременно очищаться от горючих отходов, мусора, тары, опавших листьев, сухой травы и т. п.;</w:t>
      </w:r>
    </w:p>
    <w:p w:rsidR="00EC745D" w:rsidRPr="00EC745D" w:rsidRDefault="00441A25" w:rsidP="00EC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ороги, проезды и подъезды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всегда свободными для проезда пожарной техники, содержаться в исправном состоянии;</w:t>
      </w:r>
    </w:p>
    <w:p w:rsidR="00EC745D" w:rsidRPr="00EC745D" w:rsidRDefault="00441A25" w:rsidP="00EC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C745D"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предельно осторожны при пользовании электрическими сетями и электроприборами;</w:t>
      </w:r>
    </w:p>
    <w:p w:rsidR="004302F1" w:rsidRPr="00EC745D" w:rsidRDefault="004302F1" w:rsidP="00EC745D">
      <w:pPr>
        <w:pStyle w:val="a3"/>
        <w:spacing w:before="0" w:beforeAutospacing="0" w:after="0" w:afterAutospacing="0"/>
        <w:jc w:val="both"/>
      </w:pPr>
    </w:p>
    <w:p w:rsidR="00BD23C2" w:rsidRDefault="00BD23C2" w:rsidP="00B92C2D">
      <w:pPr>
        <w:pStyle w:val="a3"/>
        <w:spacing w:before="0" w:beforeAutospacing="0" w:after="0" w:afterAutospacing="0"/>
        <w:jc w:val="center"/>
      </w:pPr>
    </w:p>
    <w:p w:rsidR="00353B16" w:rsidRDefault="0068227C" w:rsidP="00B92C2D">
      <w:pPr>
        <w:pStyle w:val="a3"/>
        <w:spacing w:before="0" w:beforeAutospacing="0" w:after="0" w:afterAutospacing="0"/>
        <w:jc w:val="center"/>
      </w:pPr>
      <w:r w:rsidRPr="00EC745D">
        <w:br/>
      </w:r>
      <w:r w:rsidR="00353B16" w:rsidRPr="00EC745D">
        <w:t xml:space="preserve">При обнаружении возгорания или пожара быстро покиньте опасную зону, обязательно сообщите о месте пожара по </w:t>
      </w:r>
      <w:r w:rsidR="00EC745D" w:rsidRPr="00EC745D">
        <w:t>мобильной связи – «112»</w:t>
      </w:r>
    </w:p>
    <w:p w:rsidR="00B92C2D" w:rsidRPr="00EC745D" w:rsidRDefault="00B92C2D" w:rsidP="00B92C2D">
      <w:pPr>
        <w:pStyle w:val="a3"/>
        <w:spacing w:before="0" w:beforeAutospacing="0" w:after="0" w:afterAutospacing="0"/>
        <w:jc w:val="center"/>
      </w:pPr>
    </w:p>
    <w:p w:rsidR="00353B16" w:rsidRPr="00EC745D" w:rsidRDefault="00353B16" w:rsidP="00441A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леса создаются десятилетиями, а уничтожаются в один миг!</w:t>
      </w:r>
      <w:r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должен помнить, что за нарушения Правил пожарной безопасности предусмотрена административная, уголовная и гражданско-правовая ответственность.</w:t>
      </w:r>
    </w:p>
    <w:p w:rsidR="00353B16" w:rsidRPr="00EC745D" w:rsidRDefault="00353B16" w:rsidP="00353B1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C74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37E9C" w:rsidRPr="00EC745D" w:rsidRDefault="00337E9C">
      <w:pPr>
        <w:rPr>
          <w:rFonts w:ascii="Times New Roman" w:hAnsi="Times New Roman" w:cs="Times New Roman"/>
          <w:sz w:val="24"/>
          <w:szCs w:val="24"/>
        </w:rPr>
      </w:pPr>
    </w:p>
    <w:sectPr w:rsidR="00337E9C" w:rsidRPr="00EC745D" w:rsidSect="00353B1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3B16"/>
    <w:rsid w:val="002C300E"/>
    <w:rsid w:val="00337E9C"/>
    <w:rsid w:val="00353B16"/>
    <w:rsid w:val="004302F1"/>
    <w:rsid w:val="00441A25"/>
    <w:rsid w:val="0068227C"/>
    <w:rsid w:val="007D1BE1"/>
    <w:rsid w:val="00B92C2D"/>
    <w:rsid w:val="00BD23C2"/>
    <w:rsid w:val="00E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C"/>
  </w:style>
  <w:style w:type="paragraph" w:styleId="2">
    <w:name w:val="heading 2"/>
    <w:basedOn w:val="a"/>
    <w:link w:val="20"/>
    <w:uiPriority w:val="9"/>
    <w:qFormat/>
    <w:rsid w:val="00353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B1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3B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3B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3B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3B1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53B16"/>
    <w:rPr>
      <w:b/>
      <w:bCs/>
    </w:rPr>
  </w:style>
  <w:style w:type="paragraph" w:styleId="a6">
    <w:name w:val="List Paragraph"/>
    <w:basedOn w:val="a"/>
    <w:uiPriority w:val="34"/>
    <w:qFormat/>
    <w:rsid w:val="0035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53B16"/>
  </w:style>
  <w:style w:type="character" w:customStyle="1" w:styleId="ata11y">
    <w:name w:val="at_a11y"/>
    <w:basedOn w:val="a0"/>
    <w:rsid w:val="00353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6988">
                  <w:marLeft w:val="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2012-04-16T04:16:00Z</cp:lastPrinted>
  <dcterms:created xsi:type="dcterms:W3CDTF">2012-04-16T01:17:00Z</dcterms:created>
  <dcterms:modified xsi:type="dcterms:W3CDTF">2012-04-16T04:17:00Z</dcterms:modified>
</cp:coreProperties>
</file>