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378" w:rsidRPr="00657378" w:rsidRDefault="0080349E" w:rsidP="0065737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Осторожно,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спайсы</w:t>
      </w:r>
      <w:proofErr w:type="spellEnd"/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убивают!</w:t>
      </w:r>
    </w:p>
    <w:p w:rsidR="00657378" w:rsidRPr="00657378" w:rsidRDefault="00657378" w:rsidP="006573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715000" cy="2857500"/>
            <wp:effectExtent l="19050" t="0" r="0" b="0"/>
            <wp:docPr id="1" name="Рисунок 1" descr="спайс Diam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айс Diamo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378" w:rsidRPr="00657378" w:rsidRDefault="00657378" w:rsidP="00D16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Спайс</w:t>
      </w:r>
      <w:proofErr w:type="spellEnd"/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(от англ. «</w:t>
      </w:r>
      <w:proofErr w:type="spellStart"/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spice</w:t>
      </w:r>
      <w:proofErr w:type="spellEnd"/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» — специя, пряность)</w:t>
      </w:r>
      <w:r w:rsidRPr="0065737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65737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–</w:t>
      </w:r>
      <w:r w:rsidRPr="0065737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разновидность травяной курительной смеси, в состав которой входят синтетические вещества, </w:t>
      </w:r>
      <w:proofErr w:type="spellStart"/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энтеогены</w:t>
      </w:r>
      <w:proofErr w:type="spellEnd"/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 </w:t>
      </w:r>
      <w:r w:rsidRPr="0065737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(растения, в состав которых входят вещества психотропного действия) и обыкновенные травы. Появились </w:t>
      </w:r>
      <w:proofErr w:type="spellStart"/>
      <w:r w:rsidRPr="0065737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спайсы</w:t>
      </w:r>
      <w:proofErr w:type="spellEnd"/>
      <w:r w:rsidRPr="0065737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в начале 21 века в Европе и продавались под видом благовоний.</w:t>
      </w:r>
      <w:r w:rsidRPr="0065737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5737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5737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К </w:t>
      </w:r>
      <w:proofErr w:type="spellStart"/>
      <w:r w:rsidRPr="0065737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эндерогенам</w:t>
      </w:r>
      <w:proofErr w:type="spellEnd"/>
      <w:r w:rsidRPr="0065737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можно отнести следующие растения:</w:t>
      </w:r>
      <w:r w:rsidRPr="0065737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proofErr w:type="spellStart"/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кратом</w:t>
      </w:r>
      <w:proofErr w:type="spellEnd"/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- </w:t>
      </w:r>
      <w:proofErr w:type="spellStart"/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mitragyna</w:t>
      </w:r>
      <w:proofErr w:type="spellEnd"/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</w:t>
      </w:r>
      <w:proofErr w:type="spellStart"/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speciosa</w:t>
      </w:r>
      <w:proofErr w:type="spellEnd"/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, </w:t>
      </w:r>
      <w:proofErr w:type="spellStart"/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калея</w:t>
      </w:r>
      <w:proofErr w:type="spellEnd"/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</w:t>
      </w:r>
      <w:proofErr w:type="spellStart"/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закатечичи</w:t>
      </w:r>
      <w:proofErr w:type="spellEnd"/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- </w:t>
      </w:r>
      <w:proofErr w:type="spellStart"/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calea</w:t>
      </w:r>
      <w:proofErr w:type="spellEnd"/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</w:t>
      </w:r>
      <w:proofErr w:type="spellStart"/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zacatechichi</w:t>
      </w:r>
      <w:proofErr w:type="spellEnd"/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, </w:t>
      </w:r>
      <w:proofErr w:type="spellStart"/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йопо</w:t>
      </w:r>
      <w:proofErr w:type="spellEnd"/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- </w:t>
      </w:r>
      <w:proofErr w:type="spellStart"/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yopo</w:t>
      </w:r>
      <w:proofErr w:type="spellEnd"/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, орех кола - </w:t>
      </w:r>
      <w:proofErr w:type="spellStart"/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cola</w:t>
      </w:r>
      <w:proofErr w:type="spellEnd"/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, </w:t>
      </w:r>
      <w:proofErr w:type="spellStart"/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гуарана</w:t>
      </w:r>
      <w:proofErr w:type="spellEnd"/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</w:t>
      </w:r>
      <w:proofErr w:type="spellStart"/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катуаба</w:t>
      </w:r>
      <w:proofErr w:type="spellEnd"/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, </w:t>
      </w:r>
      <w:proofErr w:type="spellStart"/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голубой</w:t>
      </w:r>
      <w:proofErr w:type="spellEnd"/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лотос - </w:t>
      </w:r>
      <w:proofErr w:type="spellStart"/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nymphaea</w:t>
      </w:r>
      <w:proofErr w:type="spellEnd"/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</w:t>
      </w:r>
      <w:proofErr w:type="spellStart"/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caerulea</w:t>
      </w:r>
      <w:proofErr w:type="spellEnd"/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; </w:t>
      </w:r>
      <w:proofErr w:type="spellStart"/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сальвия</w:t>
      </w:r>
      <w:proofErr w:type="spellEnd"/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- </w:t>
      </w:r>
      <w:proofErr w:type="spellStart"/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salvia</w:t>
      </w:r>
      <w:proofErr w:type="spellEnd"/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</w:t>
      </w:r>
      <w:proofErr w:type="spellStart"/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divinorum</w:t>
      </w:r>
      <w:proofErr w:type="spellEnd"/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; гавайская роза - </w:t>
      </w:r>
      <w:proofErr w:type="spellStart"/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argyreia</w:t>
      </w:r>
      <w:proofErr w:type="spellEnd"/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</w:t>
      </w:r>
      <w:proofErr w:type="spellStart"/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nervosa</w:t>
      </w:r>
      <w:proofErr w:type="spellEnd"/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.</w:t>
      </w:r>
      <w:r w:rsidRPr="0065737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5737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Последние три были запрещены в России в законодательном порядке.</w:t>
      </w:r>
      <w:r w:rsidRPr="0065737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5737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Кроме того в состав </w:t>
      </w:r>
      <w:proofErr w:type="spellStart"/>
      <w:r w:rsidRPr="0065737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спайсов</w:t>
      </w:r>
      <w:proofErr w:type="spellEnd"/>
      <w:r w:rsidRPr="0065737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входит специальное вещество JWH-018 (или</w:t>
      </w:r>
      <w:r w:rsidRPr="0065737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синтетический </w:t>
      </w:r>
      <w:proofErr w:type="spellStart"/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каннабис</w:t>
      </w:r>
      <w:proofErr w:type="spellEnd"/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), который в 5 – 6 раз вреднее натурального</w:t>
      </w:r>
      <w:r w:rsidRPr="0065737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.</w:t>
      </w:r>
      <w:r w:rsidRPr="0065737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5737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(</w:t>
      </w:r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Вещество JWH-018 (1-pentyl-3-naphthoylindole)</w:t>
      </w:r>
      <w:r w:rsidRPr="0065737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65737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– одно из многих среди сотен других в серии </w:t>
      </w:r>
      <w:proofErr w:type="spellStart"/>
      <w:r w:rsidRPr="0065737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JWH-xxx</w:t>
      </w:r>
      <w:proofErr w:type="spellEnd"/>
      <w:r w:rsidRPr="0065737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, разработанных в последние годы химиком </w:t>
      </w:r>
      <w:proofErr w:type="spellStart"/>
      <w:r w:rsidRPr="0065737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John</w:t>
      </w:r>
      <w:proofErr w:type="spellEnd"/>
      <w:r w:rsidRPr="0065737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W. </w:t>
      </w:r>
      <w:proofErr w:type="spellStart"/>
      <w:r w:rsidRPr="0065737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Huffman</w:t>
      </w:r>
      <w:proofErr w:type="spellEnd"/>
      <w:r w:rsidRPr="0065737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(откуда и пошло название – JWH) в научной лаборатории университета в </w:t>
      </w:r>
      <w:proofErr w:type="spellStart"/>
      <w:r w:rsidRPr="0065737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Клемсоне</w:t>
      </w:r>
      <w:proofErr w:type="spellEnd"/>
      <w:r w:rsidRPr="0065737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, США. Первичной задачей ученого были синтезы аналогов ТГК (THC), активного компонента марихуаны. На JWH-018 получены американские патенты 7241799 и 6900236. Другие ученые, изучавшие действие нового наркотического препарата на рецепторы мозга CB1 и CB2, подтвердили примерно пятикратное превосходство JWH-018 над стандартным</w:t>
      </w:r>
      <w:r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hyperlink r:id="rId5" w:history="1">
        <w:proofErr w:type="spellStart"/>
        <w:r w:rsidRPr="00D16FBC">
          <w:rPr>
            <w:rFonts w:ascii="Arial" w:eastAsia="Times New Roman" w:hAnsi="Arial" w:cs="Arial"/>
            <w:b/>
            <w:bCs/>
            <w:sz w:val="27"/>
            <w:lang w:eastAsia="ru-RU"/>
          </w:rPr>
          <w:t>тетрагидроканнабинолом</w:t>
        </w:r>
        <w:proofErr w:type="spellEnd"/>
        <w:r w:rsidRPr="00D16FBC">
          <w:rPr>
            <w:rFonts w:ascii="Arial" w:eastAsia="Times New Roman" w:hAnsi="Arial" w:cs="Arial"/>
            <w:b/>
            <w:bCs/>
            <w:sz w:val="27"/>
            <w:lang w:eastAsia="ru-RU"/>
          </w:rPr>
          <w:t xml:space="preserve"> (ТГК)</w:t>
        </w:r>
      </w:hyperlink>
      <w:r w:rsidRPr="0065737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65737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при употреблении его людьми и животными.</w:t>
      </w:r>
      <w:r w:rsidRPr="0065737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657378" w:rsidRDefault="006573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57378" w:rsidRPr="00657378" w:rsidRDefault="00657378" w:rsidP="00D16FB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65737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lastRenderedPageBreak/>
        <w:t xml:space="preserve">Каковы же последствия курения </w:t>
      </w:r>
      <w:proofErr w:type="spellStart"/>
      <w:r w:rsidRPr="0065737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спайсов</w:t>
      </w:r>
      <w:proofErr w:type="spellEnd"/>
      <w:r w:rsidRPr="0065737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?</w:t>
      </w:r>
    </w:p>
    <w:p w:rsidR="00031286" w:rsidRDefault="00657378" w:rsidP="00657378">
      <w:r w:rsidRPr="0065737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 первую очередь от употребления подобных курительных смесей</w:t>
      </w:r>
      <w:r w:rsidRPr="0065737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страдает человеческая психика</w:t>
      </w:r>
      <w:r w:rsidRPr="0065737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, воздействие на нее оказывается, так же как и при применении сильнодействующих наркотических веществ.</w:t>
      </w:r>
      <w:r w:rsidRPr="0065737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При частом употреблении «</w:t>
      </w:r>
      <w:proofErr w:type="spellStart"/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спайса</w:t>
      </w:r>
      <w:proofErr w:type="spellEnd"/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» появляются галлюцинации, тревога, рвота, чувство панического страха. Очень часто любители покурить </w:t>
      </w:r>
      <w:proofErr w:type="spellStart"/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спайса</w:t>
      </w:r>
      <w:proofErr w:type="spellEnd"/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попадают в дурдом.</w:t>
      </w:r>
      <w:r w:rsidRPr="0065737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65737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5737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5737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Страдает так же и весь организм в целом: легкие,</w:t>
      </w:r>
      <w:r w:rsidRPr="0065737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hyperlink r:id="rId6" w:history="1">
        <w:r w:rsidRPr="00D16FBC">
          <w:rPr>
            <w:rFonts w:ascii="Arial" w:eastAsia="Times New Roman" w:hAnsi="Arial" w:cs="Arial"/>
            <w:b/>
            <w:bCs/>
            <w:sz w:val="27"/>
            <w:lang w:eastAsia="ru-RU"/>
          </w:rPr>
          <w:t>печень</w:t>
        </w:r>
      </w:hyperlink>
      <w:r w:rsidRPr="00D16FBC">
        <w:rPr>
          <w:rFonts w:ascii="Arial" w:eastAsia="Times New Roman" w:hAnsi="Arial" w:cs="Arial"/>
          <w:sz w:val="27"/>
          <w:szCs w:val="27"/>
          <w:shd w:val="clear" w:color="auto" w:fill="FFFFFF"/>
          <w:lang w:eastAsia="ru-RU"/>
        </w:rPr>
        <w:t xml:space="preserve">, </w:t>
      </w:r>
      <w:r w:rsidRPr="0065737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фильтрующая нечистую кровь,</w:t>
      </w:r>
      <w:r w:rsidRPr="0065737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мозг</w:t>
      </w:r>
      <w:r w:rsidRPr="0065737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, и, так или иначе, ряд других органов. Очень пагубно воздействует курение </w:t>
      </w:r>
      <w:proofErr w:type="spellStart"/>
      <w:r w:rsidRPr="0065737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спайса</w:t>
      </w:r>
      <w:proofErr w:type="spellEnd"/>
      <w:r w:rsidRPr="0065737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на мозг. Капилляры мозга, пытаясь не пропустить яд к «основному центру управления», резко сужаются. В результате кровь просто не может снабжать кровь кислородом. Как и любые другие клетки, клетки мозга, лишенные кислорода, просто погибают. Именно этот эффект и нравится подросткам – возникает ощущение легкости и беззаботности. Да, легкость наступает. Но стоит ли платить за несколько часов «счастья» своим мозгом?</w:t>
      </w:r>
      <w:r w:rsidRPr="0065737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65737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5737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5737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У мужчин этот наркотик снижает потенцию, у женщин становятся нерегулярными менструации. В ряде случаев это приводит к бесплодию. Поэтому каждой девушке следует всерьез задуматься, прежде чем впервые попробовать </w:t>
      </w:r>
      <w:proofErr w:type="spellStart"/>
      <w:r w:rsidRPr="0065737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spice</w:t>
      </w:r>
      <w:proofErr w:type="spellEnd"/>
      <w:r w:rsidRPr="0065737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, и решить, что же является для неё более приоритетным – получить несколько часов сомнительного удовольствия или же в будущем иметь возможность создать нормальную семью.</w:t>
      </w:r>
      <w:r w:rsidRPr="0065737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65737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5737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Человек «превращается в овощ»</w:t>
      </w:r>
      <w:r w:rsidRPr="0065737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. В отличие от растительных препаратов, допустим, конопли, действие курительных </w:t>
      </w:r>
      <w:proofErr w:type="spellStart"/>
      <w:r w:rsidRPr="0065737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миксов</w:t>
      </w:r>
      <w:proofErr w:type="spellEnd"/>
      <w:r w:rsidRPr="0065737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на человеческий организм в 5…10 раз сильнее. Практически сразу после их принятия наступают мощнейшие галлюцинации, которые могут привести к трагическим последствиям, например, возникнет желание броситься под колеса автомобиля или выпрыгнуть из окна 10-этажного дома. Уже </w:t>
      </w:r>
      <w:proofErr w:type="spellStart"/>
      <w:r w:rsidRPr="0065737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уснановленно</w:t>
      </w:r>
      <w:proofErr w:type="spellEnd"/>
      <w:r w:rsidRPr="0065737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несколько десятков случаев со смертельным исходом.</w:t>
      </w:r>
      <w:r w:rsidRPr="0065737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Беда в том, что </w:t>
      </w:r>
      <w:proofErr w:type="spellStart"/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миксы</w:t>
      </w:r>
      <w:proofErr w:type="spellEnd"/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для курения становятся первым шагом на пути перехода к более тяжелым наркотикам.</w:t>
      </w:r>
      <w:r w:rsidRPr="0065737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65737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5737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К</w:t>
      </w:r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урительные смеси </w:t>
      </w:r>
      <w:proofErr w:type="spellStart"/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спайсы</w:t>
      </w:r>
      <w:proofErr w:type="spellEnd"/>
      <w:r w:rsidRPr="0065737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65737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запрещены во многих странах мира.</w:t>
      </w:r>
      <w:r w:rsidRPr="0065737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В России </w:t>
      </w:r>
      <w:proofErr w:type="spellStart"/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спайсы</w:t>
      </w:r>
      <w:proofErr w:type="spellEnd"/>
      <w:r w:rsidRPr="0065737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также законодательно запрещены с 2010 года</w:t>
      </w:r>
      <w:r w:rsidRPr="0065737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, однако их можно спокойно купить через Интернет магазины как благовония.</w:t>
      </w:r>
    </w:p>
    <w:sectPr w:rsidR="00031286" w:rsidSect="00657378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7378"/>
    <w:rsid w:val="00031286"/>
    <w:rsid w:val="00657378"/>
    <w:rsid w:val="007A029B"/>
    <w:rsid w:val="0080349E"/>
    <w:rsid w:val="0099042E"/>
    <w:rsid w:val="00D1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86"/>
  </w:style>
  <w:style w:type="paragraph" w:styleId="1">
    <w:name w:val="heading 1"/>
    <w:basedOn w:val="a"/>
    <w:link w:val="10"/>
    <w:uiPriority w:val="9"/>
    <w:qFormat/>
    <w:rsid w:val="006573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573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3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73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57378"/>
    <w:rPr>
      <w:b/>
      <w:bCs/>
    </w:rPr>
  </w:style>
  <w:style w:type="character" w:customStyle="1" w:styleId="apple-converted-space">
    <w:name w:val="apple-converted-space"/>
    <w:basedOn w:val="a0"/>
    <w:rsid w:val="00657378"/>
  </w:style>
  <w:style w:type="paragraph" w:styleId="a4">
    <w:name w:val="Balloon Text"/>
    <w:basedOn w:val="a"/>
    <w:link w:val="a5"/>
    <w:uiPriority w:val="99"/>
    <w:semiHidden/>
    <w:unhideWhenUsed/>
    <w:rsid w:val="00657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3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2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rosaem.info/zabolebaniya_pecheni.php" TargetMode="External"/><Relationship Id="rId5" Type="http://schemas.openxmlformats.org/officeDocument/2006/relationships/hyperlink" Target="http://brosaem.info/marihuana.ph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546</Words>
  <Characters>3114</Characters>
  <Application>Microsoft Office Word</Application>
  <DocSecurity>0</DocSecurity>
  <Lines>25</Lines>
  <Paragraphs>7</Paragraphs>
  <ScaleCrop>false</ScaleCrop>
  <Company>Grizli777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2014-10-22T08:54:00Z</dcterms:created>
  <dcterms:modified xsi:type="dcterms:W3CDTF">2020-04-08T05:05:00Z</dcterms:modified>
</cp:coreProperties>
</file>